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1A28" w14:textId="2840D49C" w:rsidR="002264E6" w:rsidRDefault="004E600F">
      <w:pPr>
        <w:pStyle w:val="Title"/>
      </w:pPr>
      <w:r>
        <w:rPr>
          <w:sz w:val="38"/>
          <w:szCs w:val="38"/>
        </w:rPr>
        <w:t>MARYLAND REAL ESTATE COMMISSION</w:t>
      </w:r>
    </w:p>
    <w:p w14:paraId="6A0E58AE" w14:textId="77777777" w:rsidR="002264E6" w:rsidRDefault="00B00F3D">
      <w:pPr>
        <w:pStyle w:val="Title"/>
        <w:rPr>
          <w:sz w:val="38"/>
          <w:szCs w:val="38"/>
        </w:rPr>
      </w:pPr>
      <w:bookmarkStart w:id="0" w:name="_z88fadx0varr" w:colFirst="0" w:colLast="0"/>
      <w:bookmarkEnd w:id="0"/>
      <w:r>
        <w:rPr>
          <w:sz w:val="38"/>
          <w:szCs w:val="38"/>
        </w:rPr>
        <w:t>Business Meeting</w:t>
      </w:r>
    </w:p>
    <w:p w14:paraId="436CF77C" w14:textId="77777777" w:rsidR="002264E6" w:rsidRDefault="00B00F3D">
      <w:pPr>
        <w:pStyle w:val="Subtitle"/>
      </w:pPr>
      <w:bookmarkStart w:id="1" w:name="_1fwktq5nhz8d" w:colFirst="0" w:colLast="0"/>
      <w:bookmarkEnd w:id="1"/>
      <w:r>
        <w:t>Meeting Agenda</w:t>
      </w:r>
    </w:p>
    <w:p w14:paraId="465F1595" w14:textId="26FB0BC1" w:rsidR="002264E6" w:rsidRDefault="00B00F3D">
      <w:pPr>
        <w:pStyle w:val="Heading3"/>
        <w:jc w:val="center"/>
      </w:pPr>
      <w:bookmarkStart w:id="2" w:name="_lpfco3st810e" w:colFirst="0" w:colLast="0"/>
      <w:bookmarkEnd w:id="2"/>
      <w:r>
        <w:t>We</w:t>
      </w:r>
      <w:r w:rsidR="004E600F">
        <w:t>dnesday</w:t>
      </w:r>
      <w:r>
        <w:t>, July 20</w:t>
      </w:r>
      <w:r w:rsidR="004E600F">
        <w:t>, 2022</w:t>
      </w:r>
    </w:p>
    <w:p w14:paraId="48CBBE2F" w14:textId="74D13EFD" w:rsidR="002264E6" w:rsidRDefault="00B00F3D">
      <w:pPr>
        <w:pStyle w:val="Heading3"/>
        <w:jc w:val="center"/>
      </w:pPr>
      <w:bookmarkStart w:id="3" w:name="_f7p6pkrg6oem" w:colFirst="0" w:colLast="0"/>
      <w:bookmarkEnd w:id="3"/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 wp14:anchorId="40D73863" wp14:editId="1B9AFFB7">
                <wp:simplePos x="0" y="0"/>
                <wp:positionH relativeFrom="column">
                  <wp:posOffset>328613</wp:posOffset>
                </wp:positionH>
                <wp:positionV relativeFrom="paragraph">
                  <wp:posOffset>353657</wp:posOffset>
                </wp:positionV>
                <wp:extent cx="5284089" cy="127121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2250" y="999875"/>
                          <a:ext cx="5283600" cy="126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8A6C01" w14:textId="77777777" w:rsidR="002264E6" w:rsidRDefault="002264E6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73863" id="Rectangle 3" o:spid="_x0000_s1026" style="position:absolute;left:0;text-align:left;margin-left:25.9pt;margin-top:27.85pt;width:416.05pt;height:100.1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" filled="f" strokecolor="#90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38A6C01" w14:textId="77777777" w:rsidR="002264E6" w:rsidRDefault="002264E6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E600F">
        <w:t>10:30 AM</w:t>
      </w:r>
    </w:p>
    <w:p w14:paraId="4B4BEEBC" w14:textId="77777777" w:rsidR="002264E6" w:rsidRDefault="002264E6">
      <w:pPr>
        <w:pStyle w:val="Heading4"/>
        <w:widowControl w:val="0"/>
        <w:jc w:val="left"/>
      </w:pPr>
      <w:bookmarkStart w:id="4" w:name="_24g7bekkkejj" w:colFirst="0" w:colLast="0"/>
      <w:bookmarkEnd w:id="4"/>
    </w:p>
    <w:p w14:paraId="3B127E16" w14:textId="77777777" w:rsidR="002264E6" w:rsidRDefault="00B00F3D">
      <w:pPr>
        <w:pStyle w:val="Heading4"/>
        <w:widowControl w:val="0"/>
      </w:pPr>
      <w:bookmarkStart w:id="5" w:name="_c9avn4ewrqsj" w:colFirst="0" w:colLast="0"/>
      <w:bookmarkEnd w:id="5"/>
      <w:r>
        <w:t>Google Meet Video and Call-in Information:</w:t>
      </w:r>
    </w:p>
    <w:p w14:paraId="4F7BD906" w14:textId="07340231" w:rsidR="002264E6" w:rsidRDefault="00CE5C6A">
      <w:pPr>
        <w:widowControl w:val="0"/>
        <w:spacing w:after="200"/>
        <w:jc w:val="center"/>
        <w:rPr>
          <w:color w:val="1155CC"/>
          <w:sz w:val="26"/>
          <w:szCs w:val="26"/>
          <w:u w:val="single"/>
        </w:rPr>
      </w:pPr>
      <w:hyperlink r:id="rId8" w:history="1">
        <w:r w:rsidRPr="00CE5C6A">
          <w:rPr>
            <w:rStyle w:val="Hyperlink"/>
            <w:color w:val="0000BF" w:themeColor="hyperlink" w:themeShade="BF"/>
            <w:sz w:val="26"/>
            <w:szCs w:val="26"/>
          </w:rPr>
          <w:t>Click here to join using Google Meet</w:t>
        </w:r>
      </w:hyperlink>
      <w:hyperlink r:id="rId9">
        <w:r w:rsidR="00B00F3D">
          <w:rPr>
            <w:color w:val="1155CC"/>
            <w:sz w:val="26"/>
            <w:szCs w:val="26"/>
            <w:u w:val="single"/>
          </w:rPr>
          <w:t>.</w:t>
        </w:r>
      </w:hyperlink>
    </w:p>
    <w:p w14:paraId="5D419C83" w14:textId="5F116EC1" w:rsidR="002264E6" w:rsidRDefault="00B00F3D">
      <w:pPr>
        <w:widowControl w:val="0"/>
        <w:spacing w:after="200"/>
        <w:jc w:val="center"/>
        <w:rPr>
          <w:rFonts w:ascii="Montserrat SemiBold" w:eastAsia="Montserrat SemiBold" w:hAnsi="Montserrat SemiBold" w:cs="Montserrat SemiBold"/>
          <w:i/>
        </w:rPr>
      </w:pPr>
      <w:r>
        <w:rPr>
          <w:sz w:val="26"/>
          <w:szCs w:val="26"/>
          <w:u w:val="single"/>
        </w:rPr>
        <w:t>To call in</w:t>
      </w:r>
      <w:r>
        <w:rPr>
          <w:sz w:val="26"/>
          <w:szCs w:val="26"/>
        </w:rPr>
        <w:t xml:space="preserve">: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Dial</w:t>
      </w:r>
      <w:r>
        <w:rPr>
          <w:sz w:val="26"/>
          <w:szCs w:val="26"/>
        </w:rPr>
        <w:t xml:space="preserve"> +1 (</w:t>
      </w:r>
      <w:r w:rsidR="0016539D">
        <w:rPr>
          <w:sz w:val="26"/>
          <w:szCs w:val="26"/>
        </w:rPr>
        <w:t>515</w:t>
      </w:r>
      <w:r>
        <w:rPr>
          <w:sz w:val="26"/>
          <w:szCs w:val="26"/>
        </w:rPr>
        <w:t xml:space="preserve">) </w:t>
      </w:r>
      <w:r w:rsidR="0016539D">
        <w:rPr>
          <w:sz w:val="26"/>
          <w:szCs w:val="26"/>
        </w:rPr>
        <w:t>329</w:t>
      </w:r>
      <w:r>
        <w:rPr>
          <w:sz w:val="26"/>
          <w:szCs w:val="26"/>
        </w:rPr>
        <w:t xml:space="preserve"> - </w:t>
      </w:r>
      <w:r w:rsidR="0016539D">
        <w:rPr>
          <w:sz w:val="26"/>
          <w:szCs w:val="26"/>
        </w:rPr>
        <w:t>5263</w:t>
      </w:r>
      <w:r>
        <w:rPr>
          <w:sz w:val="26"/>
          <w:szCs w:val="26"/>
        </w:rPr>
        <w:t xml:space="preserve">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PIN:</w:t>
      </w:r>
      <w:r>
        <w:rPr>
          <w:sz w:val="26"/>
          <w:szCs w:val="26"/>
        </w:rPr>
        <w:t xml:space="preserve"> </w:t>
      </w:r>
      <w:r w:rsidR="0016539D">
        <w:rPr>
          <w:sz w:val="26"/>
          <w:szCs w:val="26"/>
        </w:rPr>
        <w:t>461</w:t>
      </w:r>
      <w:r>
        <w:rPr>
          <w:sz w:val="26"/>
          <w:szCs w:val="26"/>
        </w:rPr>
        <w:t xml:space="preserve"> </w:t>
      </w:r>
      <w:r w:rsidR="0016539D">
        <w:rPr>
          <w:sz w:val="26"/>
          <w:szCs w:val="26"/>
        </w:rPr>
        <w:t>304</w:t>
      </w:r>
      <w:r>
        <w:rPr>
          <w:sz w:val="26"/>
          <w:szCs w:val="26"/>
        </w:rPr>
        <w:t xml:space="preserve"> 0</w:t>
      </w:r>
      <w:r w:rsidR="0016539D">
        <w:rPr>
          <w:sz w:val="26"/>
          <w:szCs w:val="26"/>
        </w:rPr>
        <w:t>44</w:t>
      </w:r>
      <w:r>
        <w:rPr>
          <w:sz w:val="26"/>
          <w:szCs w:val="26"/>
        </w:rPr>
        <w:t>#</w:t>
      </w:r>
    </w:p>
    <w:p w14:paraId="391E258E" w14:textId="77777777" w:rsidR="002264E6" w:rsidRDefault="002264E6">
      <w:pPr>
        <w:pStyle w:val="Heading1"/>
      </w:pPr>
      <w:bookmarkStart w:id="6" w:name="_unzf8k5ullz9" w:colFirst="0" w:colLast="0"/>
      <w:bookmarkEnd w:id="6"/>
    </w:p>
    <w:p w14:paraId="3DCF60FA" w14:textId="77777777" w:rsidR="002264E6" w:rsidRDefault="00B00F3D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7" w:name="_pb0bnnk257ke" w:colFirst="0" w:colLast="0"/>
      <w:bookmarkStart w:id="8" w:name="_6reaxo661el2" w:colFirst="0" w:colLast="0"/>
      <w:bookmarkEnd w:id="7"/>
      <w:bookmarkEnd w:id="8"/>
      <w:r>
        <w:t xml:space="preserve">Meeting Called to Order </w:t>
      </w:r>
      <w:proofErr w:type="gramStart"/>
      <w:r>
        <w:t>By</w:t>
      </w:r>
      <w:proofErr w:type="gramEnd"/>
      <w:r>
        <w:t xml:space="preserve"> Chairperson</w:t>
      </w:r>
    </w:p>
    <w:p w14:paraId="42EE60E3" w14:textId="42ED2918" w:rsidR="0016539D" w:rsidRDefault="00B00F3D" w:rsidP="0016539D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9" w:name="_zby2wp1i5wvj" w:colFirst="0" w:colLast="0"/>
      <w:bookmarkEnd w:id="9"/>
      <w:r>
        <w:t xml:space="preserve">Approval of </w:t>
      </w:r>
      <w:r w:rsidR="0016539D">
        <w:t>Report of Complaints/Administrative Dismissals</w:t>
      </w:r>
      <w:r>
        <w:t xml:space="preserve"> </w:t>
      </w:r>
    </w:p>
    <w:p w14:paraId="581E3D09" w14:textId="377F5D64" w:rsidR="0016539D" w:rsidRPr="0016539D" w:rsidRDefault="0016539D" w:rsidP="0016539D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r>
        <w:t>Approval of Minutes of Ju</w:t>
      </w:r>
      <w:r w:rsidR="00B00F3D">
        <w:t>ne 15</w:t>
      </w:r>
      <w:r>
        <w:t>, 2022</w:t>
      </w:r>
    </w:p>
    <w:p w14:paraId="3AD0EF5F" w14:textId="77777777" w:rsidR="0016539D" w:rsidRDefault="0016539D" w:rsidP="0016539D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10" w:name="_7mbrpm2kxhq9" w:colFirst="0" w:colLast="0"/>
      <w:bookmarkStart w:id="11" w:name="_6ytzwel2loy9" w:colFirst="0" w:colLast="0"/>
      <w:bookmarkEnd w:id="10"/>
      <w:bookmarkEnd w:id="11"/>
      <w:r>
        <w:t>Committee Reports</w:t>
      </w:r>
    </w:p>
    <w:p w14:paraId="7C7BD006" w14:textId="2C5BFC28" w:rsidR="0016539D" w:rsidRDefault="0016539D" w:rsidP="0016539D">
      <w:pPr>
        <w:pStyle w:val="Heading2"/>
        <w:keepNext w:val="0"/>
        <w:keepLines w:val="0"/>
        <w:numPr>
          <w:ilvl w:val="1"/>
          <w:numId w:val="1"/>
        </w:numPr>
        <w:spacing w:after="0"/>
      </w:pPr>
      <w:bookmarkStart w:id="12" w:name="_eowq0dqfqh9o" w:colFirst="0" w:colLast="0"/>
      <w:bookmarkEnd w:id="12"/>
      <w:r>
        <w:t>Education – Demetria Scott, Chair</w:t>
      </w:r>
    </w:p>
    <w:p w14:paraId="34E85F15" w14:textId="11ABAE61" w:rsidR="0016539D" w:rsidRDefault="0016539D" w:rsidP="0016539D">
      <w:pPr>
        <w:pStyle w:val="Heading2"/>
        <w:keepNext w:val="0"/>
        <w:keepLines w:val="0"/>
        <w:numPr>
          <w:ilvl w:val="1"/>
          <w:numId w:val="1"/>
        </w:numPr>
        <w:spacing w:after="0"/>
      </w:pPr>
      <w:bookmarkStart w:id="13" w:name="_71prhrb7sc8k" w:colFirst="0" w:colLast="0"/>
      <w:bookmarkEnd w:id="13"/>
      <w:r>
        <w:t>Legislative – Demetria Scott, Chair</w:t>
      </w:r>
    </w:p>
    <w:p w14:paraId="3BBAC16E" w14:textId="0099C23A" w:rsidR="0016539D" w:rsidRDefault="0016539D" w:rsidP="0016539D">
      <w:pPr>
        <w:pStyle w:val="Heading1"/>
        <w:keepNext w:val="0"/>
        <w:keepLines w:val="0"/>
        <w:numPr>
          <w:ilvl w:val="0"/>
          <w:numId w:val="1"/>
        </w:numPr>
        <w:spacing w:after="0"/>
      </w:pPr>
      <w:r>
        <w:t xml:space="preserve">Comments from Executive Director </w:t>
      </w:r>
      <w:r w:rsidR="003845C4">
        <w:t xml:space="preserve">– Michael </w:t>
      </w:r>
      <w:proofErr w:type="spellStart"/>
      <w:r w:rsidR="003845C4">
        <w:t>Kasnic</w:t>
      </w:r>
      <w:proofErr w:type="spellEnd"/>
    </w:p>
    <w:p w14:paraId="702ADCBD" w14:textId="5BC8847A" w:rsidR="003845C4" w:rsidRPr="003845C4" w:rsidRDefault="003845C4" w:rsidP="003845C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4" w:name="_csstecrgpc3r" w:colFirst="0" w:colLast="0"/>
      <w:bookmarkEnd w:id="14"/>
      <w:r>
        <w:t xml:space="preserve">Comments from Counsel – Jessica </w:t>
      </w:r>
      <w:proofErr w:type="spellStart"/>
      <w:r>
        <w:t>Praley</w:t>
      </w:r>
      <w:proofErr w:type="spellEnd"/>
    </w:p>
    <w:p w14:paraId="070460B9" w14:textId="21E2B664" w:rsidR="003845C4" w:rsidRDefault="003845C4" w:rsidP="003845C4">
      <w:pPr>
        <w:pStyle w:val="Heading1"/>
        <w:keepNext w:val="0"/>
        <w:keepLines w:val="0"/>
        <w:numPr>
          <w:ilvl w:val="0"/>
          <w:numId w:val="1"/>
        </w:numPr>
        <w:spacing w:after="0"/>
      </w:pPr>
      <w:r>
        <w:t>Comments from Chair – Anne Cooke</w:t>
      </w:r>
    </w:p>
    <w:p w14:paraId="0C02B52F" w14:textId="2DBEAD20" w:rsidR="002264E6" w:rsidRDefault="00B00F3D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r>
        <w:t>Old Business</w:t>
      </w:r>
    </w:p>
    <w:p w14:paraId="7171EFA8" w14:textId="77777777" w:rsidR="002264E6" w:rsidRDefault="00B00F3D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15" w:name="_lvvs6lp38rvw" w:colFirst="0" w:colLast="0"/>
      <w:bookmarkStart w:id="16" w:name="_c8i82ixiyu3y" w:colFirst="0" w:colLast="0"/>
      <w:bookmarkEnd w:id="15"/>
      <w:bookmarkEnd w:id="16"/>
      <w:r>
        <w:t>New Business</w:t>
      </w:r>
    </w:p>
    <w:p w14:paraId="44F4CDA0" w14:textId="53C4B011" w:rsidR="002264E6" w:rsidRDefault="00B00F3D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7" w:name="_ay3wqphuxw5h" w:colFirst="0" w:colLast="0"/>
      <w:bookmarkStart w:id="18" w:name="_z5h3v8ictcwi" w:colFirst="0" w:colLast="0"/>
      <w:bookmarkStart w:id="19" w:name="_x5lrzzo3eivu" w:colFirst="0" w:colLast="0"/>
      <w:bookmarkStart w:id="20" w:name="_72x8vzcke0sf" w:colFirst="0" w:colLast="0"/>
      <w:bookmarkStart w:id="21" w:name="_d86vpvybh9sg" w:colFirst="0" w:colLast="0"/>
      <w:bookmarkEnd w:id="17"/>
      <w:bookmarkEnd w:id="18"/>
      <w:bookmarkEnd w:id="19"/>
      <w:bookmarkEnd w:id="20"/>
      <w:bookmarkEnd w:id="21"/>
      <w:r>
        <w:t>Public Comment</w:t>
      </w:r>
    </w:p>
    <w:p w14:paraId="7E8148EA" w14:textId="77777777" w:rsidR="002264E6" w:rsidRDefault="00B00F3D">
      <w:pPr>
        <w:pStyle w:val="Heading1"/>
        <w:keepNext w:val="0"/>
        <w:keepLines w:val="0"/>
        <w:numPr>
          <w:ilvl w:val="0"/>
          <w:numId w:val="1"/>
        </w:numPr>
      </w:pPr>
      <w:bookmarkStart w:id="22" w:name="_51n3qcdyzcve" w:colFirst="0" w:colLast="0"/>
      <w:bookmarkEnd w:id="22"/>
      <w:r>
        <w:t xml:space="preserve"> Adjournment</w:t>
      </w:r>
    </w:p>
    <w:sectPr w:rsidR="002264E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59FD" w14:textId="77777777" w:rsidR="00153263" w:rsidRDefault="00153263">
      <w:pPr>
        <w:spacing w:after="0"/>
      </w:pPr>
      <w:r>
        <w:separator/>
      </w:r>
    </w:p>
  </w:endnote>
  <w:endnote w:type="continuationSeparator" w:id="0">
    <w:p w14:paraId="4BDC8593" w14:textId="77777777" w:rsidR="00153263" w:rsidRDefault="001532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7DE0" w14:textId="77777777" w:rsidR="002264E6" w:rsidRDefault="00B00F3D">
    <w:pPr>
      <w:spacing w:before="240" w:after="240" w:line="276" w:lineRule="auto"/>
      <w:rPr>
        <w:sz w:val="20"/>
        <w:szCs w:val="20"/>
      </w:rPr>
    </w:pPr>
    <w:r>
      <w:rPr>
        <w:b/>
        <w:color w:val="222222"/>
        <w:sz w:val="20"/>
        <w:szCs w:val="20"/>
        <w:highlight w:val="white"/>
      </w:rPr>
      <w:t xml:space="preserve">****A portion of this meeting may be closed pursuant to the General Provisions Article </w:t>
    </w:r>
    <w:hyperlink r:id="rId1">
      <w:r>
        <w:rPr>
          <w:b/>
          <w:color w:val="1155CC"/>
          <w:sz w:val="20"/>
          <w:szCs w:val="20"/>
          <w:highlight w:val="white"/>
          <w:u w:val="single"/>
        </w:rPr>
        <w:t>Annotated Code of Maryland, §3-305(b)</w:t>
      </w:r>
    </w:hyperlink>
  </w:p>
  <w:p w14:paraId="6158AD40" w14:textId="77777777" w:rsidR="002264E6" w:rsidRDefault="00B00F3D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www.labor.maryland.gov</w:t>
    </w:r>
  </w:p>
  <w:p w14:paraId="21FB56E7" w14:textId="77777777" w:rsidR="002264E6" w:rsidRDefault="00B00F3D">
    <w:pPr>
      <w:tabs>
        <w:tab w:val="center" w:pos="4680"/>
        <w:tab w:val="right" w:pos="9360"/>
      </w:tabs>
      <w:spacing w:before="240" w:after="0"/>
      <w:jc w:val="center"/>
    </w:pPr>
    <w:bookmarkStart w:id="24" w:name="_gjdgxs" w:colFirst="0" w:colLast="0"/>
    <w:bookmarkEnd w:id="24"/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</w:t>
    </w:r>
    <w:r>
      <w:rPr>
        <w:rFonts w:ascii="Century Gothic" w:eastAsia="Century Gothic" w:hAnsi="Century Gothic" w:cs="Century Gothic"/>
        <w:smallCaps/>
        <w:sz w:val="16"/>
        <w:szCs w:val="16"/>
      </w:rPr>
      <w:t xml:space="preserve">GOVERNOR  |  BOYD K. RUTHERFORD, LT. GOVERNOR  |   TIFFANY P. ROBINSON, SECRETARY 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0AF2C6D" wp14:editId="2B47FB8F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EB47" w14:textId="77777777" w:rsidR="00153263" w:rsidRDefault="00153263">
      <w:pPr>
        <w:spacing w:after="0"/>
      </w:pPr>
      <w:r>
        <w:separator/>
      </w:r>
    </w:p>
  </w:footnote>
  <w:footnote w:type="continuationSeparator" w:id="0">
    <w:p w14:paraId="2354B09C" w14:textId="77777777" w:rsidR="00153263" w:rsidRDefault="001532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D153" w14:textId="7732CCFD" w:rsidR="002264E6" w:rsidRDefault="004E600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mallCaps/>
        <w:sz w:val="22"/>
        <w:szCs w:val="22"/>
      </w:rPr>
      <w:t>DIVISION OF OCCUPATIONAL LICENSING</w:t>
    </w:r>
    <w:r w:rsidR="00B00F3D">
      <w:rPr>
        <w:rFonts w:ascii="Century Gothic" w:eastAsia="Century Gothic" w:hAnsi="Century Gothic" w:cs="Century Gothic"/>
        <w:sz w:val="22"/>
        <w:szCs w:val="22"/>
      </w:rPr>
      <w:br/>
    </w:r>
    <w:r w:rsidR="00B00F3D">
      <w:rPr>
        <w:noProof/>
      </w:rPr>
      <w:drawing>
        <wp:anchor distT="0" distB="0" distL="114300" distR="114300" simplePos="0" relativeHeight="251658240" behindDoc="0" locked="0" layoutInCell="1" hidden="0" allowOverlap="1" wp14:anchorId="2AE638B9" wp14:editId="5D1AE8A6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22"/>
        <w:szCs w:val="22"/>
      </w:rPr>
      <w:t>MARYLAND REAL ESTATE COMMISSION</w:t>
    </w:r>
  </w:p>
  <w:p w14:paraId="3F8A2A67" w14:textId="117FAEEE" w:rsidR="002264E6" w:rsidRDefault="004E600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3</w:t>
    </w:r>
    <w:r w:rsidRPr="004E600F">
      <w:rPr>
        <w:rFonts w:ascii="Century Gothic" w:eastAsia="Century Gothic" w:hAnsi="Century Gothic" w:cs="Century Gothic"/>
        <w:sz w:val="20"/>
        <w:szCs w:val="20"/>
        <w:vertAlign w:val="superscript"/>
      </w:rPr>
      <w:t>RD</w:t>
    </w:r>
    <w:r>
      <w:rPr>
        <w:rFonts w:ascii="Century Gothic" w:eastAsia="Century Gothic" w:hAnsi="Century Gothic" w:cs="Century Gothic"/>
        <w:sz w:val="20"/>
        <w:szCs w:val="20"/>
      </w:rPr>
      <w:t xml:space="preserve"> FLOOR</w:t>
    </w:r>
  </w:p>
  <w:p w14:paraId="328995AC" w14:textId="6113A32B" w:rsidR="002264E6" w:rsidRDefault="004E600F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14:paraId="633FC2AC" w14:textId="77777777" w:rsidR="002264E6" w:rsidRDefault="00B00F3D">
    <w:pPr>
      <w:tabs>
        <w:tab w:val="center" w:pos="4680"/>
        <w:tab w:val="right" w:pos="9360"/>
      </w:tabs>
      <w:spacing w:after="0"/>
      <w:jc w:val="both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C5C012B" wp14:editId="20A5B8CC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01C1C80" w14:textId="77777777" w:rsidR="002264E6" w:rsidRDefault="002264E6">
    <w:pPr>
      <w:pStyle w:val="Heading3"/>
      <w:jc w:val="right"/>
    </w:pPr>
    <w:bookmarkStart w:id="23" w:name="_i3d5a1k7r2o" w:colFirst="0" w:colLast="0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11B99"/>
    <w:multiLevelType w:val="multilevel"/>
    <w:tmpl w:val="C2860D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876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E6"/>
    <w:rsid w:val="00153263"/>
    <w:rsid w:val="0016539D"/>
    <w:rsid w:val="002264E6"/>
    <w:rsid w:val="003845C4"/>
    <w:rsid w:val="00451030"/>
    <w:rsid w:val="004E600F"/>
    <w:rsid w:val="00710630"/>
    <w:rsid w:val="00B00F3D"/>
    <w:rsid w:val="00C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44A59"/>
  <w15:docId w15:val="{83260E4D-EC5B-4019-8A48-840364F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4"/>
        <w:szCs w:val="24"/>
        <w:lang w:val="en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Montserrat SemiBold" w:eastAsia="Montserrat SemiBold" w:hAnsi="Montserrat SemiBold" w:cs="Montserrat SemiBold"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ind w:left="1440" w:hanging="360"/>
      <w:outlineLvl w:val="1"/>
    </w:pPr>
    <w:rPr>
      <w:rFonts w:ascii="Montserrat Medium" w:eastAsia="Montserrat Medium" w:hAnsi="Montserrat Medium" w:cs="Montserrat Medium"/>
      <w:i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E60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600F"/>
  </w:style>
  <w:style w:type="paragraph" w:styleId="Footer">
    <w:name w:val="footer"/>
    <w:basedOn w:val="Normal"/>
    <w:link w:val="FooterChar"/>
    <w:uiPriority w:val="99"/>
    <w:unhideWhenUsed/>
    <w:rsid w:val="004E60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600F"/>
  </w:style>
  <w:style w:type="character" w:styleId="Hyperlink">
    <w:name w:val="Hyperlink"/>
    <w:basedOn w:val="DefaultParagraphFont"/>
    <w:uiPriority w:val="99"/>
    <w:unhideWhenUsed/>
    <w:rsid w:val="00CE5C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C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5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ve-nbse-fg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abor.maryland.gov/O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mgaleg.maryland.gov/mgawebsite/laws/StatuteText?article=ggp&amp;section=3-305&amp;enactments=fal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81B8-6C9A-4E86-98DF-F95BE93D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Faison</dc:creator>
  <cp:lastModifiedBy>Michele Williams</cp:lastModifiedBy>
  <cp:revision>2</cp:revision>
  <dcterms:created xsi:type="dcterms:W3CDTF">2022-06-21T17:06:00Z</dcterms:created>
  <dcterms:modified xsi:type="dcterms:W3CDTF">2022-06-21T17:06:00Z</dcterms:modified>
</cp:coreProperties>
</file>